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5" w:rsidRPr="00C339A5" w:rsidRDefault="00C339A5" w:rsidP="00C339A5">
      <w:pPr>
        <w:jc w:val="center"/>
        <w:rPr>
          <w:rFonts w:ascii="AR丸ゴシック体M" w:eastAsia="AR丸ゴシック体M"/>
          <w:bdr w:val="single" w:sz="4" w:space="0" w:color="auto"/>
        </w:rPr>
      </w:pPr>
      <w:r w:rsidRPr="00C339A5">
        <w:rPr>
          <w:rFonts w:ascii="AR丸ゴシック体M" w:eastAsia="AR丸ゴシック体M" w:hint="eastAsia"/>
          <w:sz w:val="56"/>
          <w:bdr w:val="single" w:sz="4" w:space="0" w:color="auto"/>
        </w:rPr>
        <w:t>お願いとお知らせ</w:t>
      </w:r>
    </w:p>
    <w:p w:rsidR="00C339A5" w:rsidRDefault="00C54C39" w:rsidP="00C54C39">
      <w:pPr>
        <w:jc w:val="righ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上尾富士見</w:t>
      </w:r>
      <w:r w:rsidR="009E76E3">
        <w:rPr>
          <w:rFonts w:ascii="AR丸ゴシック体M" w:eastAsia="AR丸ゴシック体M" w:hint="eastAsia"/>
          <w:sz w:val="24"/>
        </w:rPr>
        <w:t>サッカー</w:t>
      </w:r>
      <w:r>
        <w:rPr>
          <w:rFonts w:ascii="AR丸ゴシック体M" w:eastAsia="AR丸ゴシック体M" w:hint="eastAsia"/>
          <w:sz w:val="24"/>
        </w:rPr>
        <w:t>招待大会</w:t>
      </w:r>
    </w:p>
    <w:p w:rsidR="00B846AA" w:rsidRDefault="00B846AA" w:rsidP="00C339A5">
      <w:pPr>
        <w:rPr>
          <w:rFonts w:ascii="AR丸ゴシック体M" w:eastAsia="AR丸ゴシック体M"/>
          <w:sz w:val="24"/>
        </w:rPr>
      </w:pPr>
    </w:p>
    <w:p w:rsidR="00C339A5" w:rsidRPr="00C339A5" w:rsidRDefault="00C339A5" w:rsidP="00C339A5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</w:t>
      </w:r>
      <w:r w:rsidRPr="00C339A5">
        <w:rPr>
          <w:rFonts w:ascii="AR丸ゴシック体M" w:eastAsia="AR丸ゴシック体M" w:hint="eastAsia"/>
          <w:sz w:val="24"/>
        </w:rPr>
        <w:t>グランドに入る時はシートの上を歩いてください。</w:t>
      </w:r>
    </w:p>
    <w:p w:rsidR="00C339A5" w:rsidRPr="00C339A5" w:rsidRDefault="00C339A5" w:rsidP="00C54E53">
      <w:pPr>
        <w:ind w:firstLineChars="1000" w:firstLine="2400"/>
        <w:rPr>
          <w:rFonts w:ascii="AR丸ゴシック体M" w:eastAsia="AR丸ゴシック体M"/>
          <w:sz w:val="24"/>
        </w:rPr>
      </w:pPr>
      <w:r w:rsidRPr="00C339A5">
        <w:rPr>
          <w:rFonts w:ascii="AR丸ゴシック体M" w:eastAsia="AR丸ゴシック体M" w:hint="eastAsia"/>
          <w:sz w:val="24"/>
        </w:rPr>
        <w:t>（特にスパイクでトラックに入らないでください。）</w:t>
      </w:r>
    </w:p>
    <w:p w:rsidR="00C339A5" w:rsidRDefault="00C339A5">
      <w:pPr>
        <w:rPr>
          <w:rFonts w:ascii="AR丸ゴシック体M" w:eastAsia="AR丸ゴシック体M"/>
          <w:sz w:val="24"/>
        </w:rPr>
      </w:pPr>
    </w:p>
    <w:p w:rsidR="00C54C39" w:rsidRDefault="00C54C39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・本部席から見て「手前がAコート」「奥がBコート」です。</w:t>
      </w:r>
    </w:p>
    <w:p w:rsidR="00C54C39" w:rsidRDefault="00C54C39">
      <w:pPr>
        <w:rPr>
          <w:rFonts w:ascii="AR丸ゴシック体M" w:eastAsia="AR丸ゴシック体M"/>
          <w:sz w:val="24"/>
        </w:rPr>
      </w:pPr>
    </w:p>
    <w:p w:rsidR="00C339A5" w:rsidRDefault="00C339A5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・トイレは競技場脇とテニスコート脇にあります。</w:t>
      </w:r>
    </w:p>
    <w:p w:rsidR="00C339A5" w:rsidRDefault="00C339A5">
      <w:pPr>
        <w:rPr>
          <w:rFonts w:ascii="AR丸ゴシック体M" w:eastAsia="AR丸ゴシック体M"/>
          <w:sz w:val="24"/>
        </w:rPr>
      </w:pPr>
    </w:p>
    <w:p w:rsidR="00C339A5" w:rsidRDefault="00B846AA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・水道は体育館通路入口にあります。</w:t>
      </w:r>
    </w:p>
    <w:p w:rsidR="00C339A5" w:rsidRDefault="00C339A5">
      <w:pPr>
        <w:rPr>
          <w:rFonts w:ascii="AR丸ゴシック体M" w:eastAsia="AR丸ゴシック体M"/>
          <w:sz w:val="24"/>
        </w:rPr>
      </w:pPr>
    </w:p>
    <w:p w:rsidR="00C339A5" w:rsidRPr="00C339A5" w:rsidRDefault="00C339A5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</w:t>
      </w:r>
      <w:r w:rsidRPr="00C339A5">
        <w:rPr>
          <w:rFonts w:ascii="AR丸ゴシック体M" w:eastAsia="AR丸ゴシック体M" w:hint="eastAsia"/>
          <w:sz w:val="24"/>
        </w:rPr>
        <w:t>公園内は禁煙です。喫煙所はテニスコート脇のトイレ近くにあります。</w:t>
      </w:r>
    </w:p>
    <w:p w:rsidR="00C339A5" w:rsidRDefault="00C339A5">
      <w:pPr>
        <w:rPr>
          <w:rFonts w:ascii="AR丸ゴシック体M" w:eastAsia="AR丸ゴシック体M"/>
          <w:sz w:val="24"/>
        </w:rPr>
      </w:pPr>
    </w:p>
    <w:p w:rsidR="00C54C39" w:rsidRDefault="00C54C39" w:rsidP="00C339A5">
      <w:pPr>
        <w:ind w:left="240" w:hangingChars="100" w:hanging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・審判について、主審は正装でお願いします。副審は天候や年齢により、下はジャージを着用してもかまいません。</w:t>
      </w:r>
    </w:p>
    <w:p w:rsidR="00C54C39" w:rsidRDefault="00C54C39" w:rsidP="00C339A5">
      <w:pPr>
        <w:ind w:left="240" w:hangingChars="100" w:hanging="240"/>
        <w:rPr>
          <w:rFonts w:ascii="AR丸ゴシック体M" w:eastAsia="AR丸ゴシック体M"/>
          <w:sz w:val="24"/>
        </w:rPr>
      </w:pPr>
    </w:p>
    <w:p w:rsidR="00C339A5" w:rsidRPr="00C339A5" w:rsidRDefault="00C339A5" w:rsidP="00C339A5">
      <w:pPr>
        <w:ind w:left="240" w:hangingChars="100" w:hanging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・</w:t>
      </w:r>
      <w:r w:rsidRPr="00C339A5">
        <w:rPr>
          <w:rFonts w:ascii="AR丸ゴシック体M" w:eastAsia="AR丸ゴシック体M" w:hint="eastAsia"/>
          <w:sz w:val="24"/>
        </w:rPr>
        <w:t>カラスが食べ物をねらっています。お菓子やお弁当が持っていかれないように、バッグの口はしっかりと閉じておいてください。</w:t>
      </w:r>
    </w:p>
    <w:p w:rsidR="00C339A5" w:rsidRPr="00C339A5" w:rsidRDefault="00C339A5">
      <w:pPr>
        <w:rPr>
          <w:rFonts w:ascii="AR丸ゴシック体M" w:eastAsia="AR丸ゴシック体M"/>
          <w:sz w:val="24"/>
        </w:rPr>
      </w:pPr>
    </w:p>
    <w:p w:rsidR="00C339A5" w:rsidRDefault="00E36B00">
      <w:pPr>
        <w:rPr>
          <w:rFonts w:ascii="AR丸ゴシック体M" w:eastAsia="AR丸ゴシック体M" w:hint="eastAsia"/>
          <w:sz w:val="24"/>
        </w:rPr>
      </w:pPr>
      <w:r>
        <w:rPr>
          <w:rFonts w:ascii="AR丸ゴシック体M" w:eastAsia="AR丸ゴシック体M" w:hint="eastAsia"/>
          <w:sz w:val="24"/>
        </w:rPr>
        <w:t>・エントリー表は必要ありません。試合前にメンバー表の提出をお願いします。</w:t>
      </w:r>
    </w:p>
    <w:p w:rsidR="00E36B00" w:rsidRDefault="00E36B00">
      <w:pPr>
        <w:rPr>
          <w:rFonts w:ascii="AR丸ゴシック体M" w:eastAsia="AR丸ゴシック体M" w:hint="eastAsia"/>
          <w:sz w:val="24"/>
        </w:rPr>
      </w:pPr>
    </w:p>
    <w:p w:rsidR="00E36B00" w:rsidRDefault="00E36B00" w:rsidP="00E36B00">
      <w:pPr>
        <w:ind w:left="240" w:hangingChars="100" w:hanging="240"/>
        <w:rPr>
          <w:rFonts w:ascii="AR丸ゴシック体M" w:eastAsia="AR丸ゴシック体M" w:hint="eastAsia"/>
          <w:sz w:val="24"/>
        </w:rPr>
      </w:pPr>
      <w:r>
        <w:rPr>
          <w:rFonts w:ascii="AR丸ゴシック体M" w:eastAsia="AR丸ゴシック体M" w:hint="eastAsia"/>
          <w:sz w:val="24"/>
        </w:rPr>
        <w:t>・ユニフォームの色が似ている場合は対戦相手同士で話し合い、決めてください。</w:t>
      </w:r>
    </w:p>
    <w:p w:rsidR="00E36B00" w:rsidRPr="00E36B00" w:rsidRDefault="00E36B00">
      <w:pPr>
        <w:rPr>
          <w:rFonts w:ascii="AR丸ゴシック体M" w:eastAsia="AR丸ゴシック体M"/>
          <w:sz w:val="24"/>
        </w:rPr>
      </w:pPr>
    </w:p>
    <w:p w:rsidR="00575BB5" w:rsidRPr="00E36B00" w:rsidRDefault="00575BB5">
      <w:pPr>
        <w:rPr>
          <w:rFonts w:ascii="AR丸ゴシック体M" w:eastAsia="AR丸ゴシック体M"/>
          <w:sz w:val="24"/>
        </w:rPr>
      </w:pPr>
    </w:p>
    <w:p w:rsidR="00C339A5" w:rsidRDefault="00C339A5">
      <w:pPr>
        <w:rPr>
          <w:rFonts w:ascii="AR丸ゴシック体M" w:eastAsia="AR丸ゴシック体M"/>
        </w:rPr>
      </w:pPr>
    </w:p>
    <w:p w:rsidR="00C54E53" w:rsidRPr="00B846AA" w:rsidRDefault="00C54E53" w:rsidP="00B846AA">
      <w:pPr>
        <w:rPr>
          <w:rFonts w:ascii="AR丸ゴシック体M" w:eastAsia="AR丸ゴシック体M"/>
          <w:sz w:val="24"/>
        </w:rPr>
      </w:pPr>
    </w:p>
    <w:sectPr w:rsidR="00C54E53" w:rsidRPr="00B846AA" w:rsidSect="00C54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F9" w:rsidRDefault="00E10BF9" w:rsidP="00E94EE2">
      <w:r>
        <w:separator/>
      </w:r>
    </w:p>
  </w:endnote>
  <w:endnote w:type="continuationSeparator" w:id="0">
    <w:p w:rsidR="00E10BF9" w:rsidRDefault="00E10BF9" w:rsidP="00E9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F9" w:rsidRDefault="00E10BF9" w:rsidP="00E94EE2">
      <w:r>
        <w:separator/>
      </w:r>
    </w:p>
  </w:footnote>
  <w:footnote w:type="continuationSeparator" w:id="0">
    <w:p w:rsidR="00E10BF9" w:rsidRDefault="00E10BF9" w:rsidP="00E9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7D66"/>
    <w:multiLevelType w:val="hybridMultilevel"/>
    <w:tmpl w:val="2FD2D616"/>
    <w:lvl w:ilvl="0" w:tplc="2DDCA20C">
      <w:numFmt w:val="bullet"/>
      <w:lvlText w:val="○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A3685D"/>
    <w:multiLevelType w:val="hybridMultilevel"/>
    <w:tmpl w:val="4C1ADC32"/>
    <w:lvl w:ilvl="0" w:tplc="F4FADF62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A5"/>
    <w:rsid w:val="000270C5"/>
    <w:rsid w:val="00327845"/>
    <w:rsid w:val="004232BD"/>
    <w:rsid w:val="00575BB5"/>
    <w:rsid w:val="009E76E3"/>
    <w:rsid w:val="00A62094"/>
    <w:rsid w:val="00AA6147"/>
    <w:rsid w:val="00AC35BA"/>
    <w:rsid w:val="00B846AA"/>
    <w:rsid w:val="00C339A5"/>
    <w:rsid w:val="00C54C39"/>
    <w:rsid w:val="00C54E53"/>
    <w:rsid w:val="00E012AF"/>
    <w:rsid w:val="00E10BF9"/>
    <w:rsid w:val="00E36B00"/>
    <w:rsid w:val="00E9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A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4EE2"/>
  </w:style>
  <w:style w:type="paragraph" w:styleId="a6">
    <w:name w:val="footer"/>
    <w:basedOn w:val="a"/>
    <w:link w:val="a7"/>
    <w:uiPriority w:val="99"/>
    <w:semiHidden/>
    <w:unhideWhenUsed/>
    <w:rsid w:val="00E9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4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4</cp:revision>
  <dcterms:created xsi:type="dcterms:W3CDTF">2016-01-14T05:20:00Z</dcterms:created>
  <dcterms:modified xsi:type="dcterms:W3CDTF">2016-01-15T22:05:00Z</dcterms:modified>
</cp:coreProperties>
</file>